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27" w:rsidRDefault="00847927">
      <w:pPr>
        <w:pStyle w:val="ConsPlusNormal"/>
        <w:outlineLvl w:val="0"/>
      </w:pPr>
      <w:r>
        <w:t>Зарегистрировано в Минюсте России 17 сентября 2018 г. N 52169</w:t>
      </w:r>
    </w:p>
    <w:p w:rsidR="00847927" w:rsidRDefault="008479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927" w:rsidRDefault="00847927">
      <w:pPr>
        <w:pStyle w:val="ConsPlusNormal"/>
        <w:jc w:val="both"/>
      </w:pPr>
    </w:p>
    <w:p w:rsidR="00847927" w:rsidRDefault="00847927">
      <w:pPr>
        <w:pStyle w:val="ConsPlusTitle"/>
        <w:jc w:val="center"/>
      </w:pPr>
      <w:r>
        <w:t>МИНИСТЕРСТВО НАУКИ И ВЫСШЕГО ОБРАЗОВАНИЯ</w:t>
      </w:r>
    </w:p>
    <w:p w:rsidR="00847927" w:rsidRDefault="00847927">
      <w:pPr>
        <w:pStyle w:val="ConsPlusTitle"/>
        <w:jc w:val="center"/>
      </w:pPr>
      <w:r>
        <w:t>РОССИЙСКОЙ ФЕДЕРАЦИИ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ПРИКАЗ</w:t>
      </w:r>
    </w:p>
    <w:p w:rsidR="00847927" w:rsidRDefault="00847927">
      <w:pPr>
        <w:pStyle w:val="ConsPlusTitle"/>
        <w:jc w:val="center"/>
      </w:pPr>
      <w:r>
        <w:t>от 29 августа 2018 г. № 34н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ОБ УТВЕРЖДЕНИИ ПОЛОЖЕНИЯ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7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8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22 сентября 2015 г. </w:t>
      </w:r>
      <w:hyperlink r:id="rId9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</w:t>
      </w:r>
      <w:r>
        <w:lastRenderedPageBreak/>
        <w:t>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10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</w:pPr>
      <w:r>
        <w:t>Министр</w:t>
      </w:r>
    </w:p>
    <w:p w:rsidR="00847927" w:rsidRDefault="00847927">
      <w:pPr>
        <w:pStyle w:val="ConsPlusNormal"/>
        <w:jc w:val="right"/>
      </w:pPr>
      <w:r>
        <w:t>М.М.КОТЮКОВ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  <w:outlineLvl w:val="0"/>
      </w:pPr>
      <w:r>
        <w:lastRenderedPageBreak/>
        <w:t>Утверждено</w:t>
      </w:r>
    </w:p>
    <w:p w:rsidR="00847927" w:rsidRDefault="00847927">
      <w:pPr>
        <w:pStyle w:val="ConsPlusNormal"/>
        <w:jc w:val="right"/>
      </w:pPr>
      <w:r>
        <w:t>приказом Министерства науки</w:t>
      </w:r>
    </w:p>
    <w:p w:rsidR="00847927" w:rsidRDefault="00847927">
      <w:pPr>
        <w:pStyle w:val="ConsPlusNormal"/>
        <w:jc w:val="right"/>
      </w:pPr>
      <w:r>
        <w:t>и высшего образования</w:t>
      </w:r>
    </w:p>
    <w:p w:rsidR="00847927" w:rsidRDefault="00847927">
      <w:pPr>
        <w:pStyle w:val="ConsPlusNormal"/>
        <w:jc w:val="right"/>
      </w:pPr>
      <w:r>
        <w:t>Российской Федерации</w:t>
      </w:r>
    </w:p>
    <w:p w:rsidR="00847927" w:rsidRDefault="00847927">
      <w:pPr>
        <w:pStyle w:val="ConsPlusNormal"/>
        <w:jc w:val="right"/>
      </w:pPr>
      <w:r>
        <w:t>от 29 августа 2018 г. № 34н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Title"/>
        <w:jc w:val="center"/>
      </w:pPr>
      <w:bookmarkStart w:id="0" w:name="P43"/>
      <w:bookmarkEnd w:id="0"/>
      <w:r>
        <w:t>ПОЛОЖЕНИЕ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1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2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bookmarkStart w:id="1" w:name="P57"/>
      <w:bookmarkEnd w:id="1"/>
      <w:r>
        <w:t>1. Настоящим Положением определяется порядок осуществления проверки: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7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8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2" w:name="P66"/>
      <w:bookmarkEnd w:id="2"/>
      <w:r>
        <w:t>4. Проверка осуществляется: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3" w:name="P81"/>
      <w:bookmarkEnd w:id="3"/>
      <w:r>
        <w:t>а) самостоятельно;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4" w:name="P88"/>
      <w:bookmarkEnd w:id="4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8">
        <w:r>
          <w:rPr>
            <w:color w:val="0000FF"/>
          </w:rPr>
          <w:t>N 604</w:t>
        </w:r>
      </w:hyperlink>
      <w:r>
        <w:t xml:space="preserve">, от 08.11.2022 </w:t>
      </w:r>
      <w:hyperlink r:id="rId29">
        <w:r>
          <w:rPr>
            <w:color w:val="0000FF"/>
          </w:rPr>
          <w:t>N 1084</w:t>
        </w:r>
      </w:hyperlink>
      <w:r>
        <w:t>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7" w:name="P114"/>
      <w:bookmarkEnd w:id="7"/>
      <w:r>
        <w:t>14. Работник вправе: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</w:t>
      </w:r>
      <w:r>
        <w:lastRenderedPageBreak/>
        <w:t>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bookmarkStart w:id="8" w:name="_GoBack"/>
      <w:bookmarkEnd w:id="8"/>
    </w:p>
    <w:sectPr w:rsidR="00847927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47927"/>
    <w:rsid w:val="004275B9"/>
    <w:rsid w:val="00847927"/>
    <w:rsid w:val="00BD2DDE"/>
    <w:rsid w:val="00E1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D0C84E561F5C9F55AE6A1204087F7F592E7D7D367956E9A4A4EE6FC3E4992411452A3C65DB71769D80D60F3F84D00FNCM" TargetMode="External"/><Relationship Id="rId13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8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6" Type="http://schemas.openxmlformats.org/officeDocument/2006/relationships/hyperlink" Target="consultantplus://offline/ref=F263AD763D4F9EF37673D0C84E561F5C9F54A86F1005087F7F592E7D7D367956E9A4A4EE6FC3E49F2111452A3C65DB71769D80D60F3F84D00FN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3AD763D4F9EF37673D0C84E561F5C9F54AD681501087F7F592E7D7D367956E9A4A4EC6EC8B0CF604F1C7A7E2ED6726E8180D601N2M" TargetMode="External"/><Relationship Id="rId7" Type="http://schemas.openxmlformats.org/officeDocument/2006/relationships/hyperlink" Target="consultantplus://offline/ref=F263AD763D4F9EF37673D0C84E561F5C9F56AE6F1703087F7F592E7D7D367956E9A4A4EE6FC3E5992711452A3C65DB71769D80D60F3F84D00FNCM" TargetMode="External"/><Relationship Id="rId12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7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5" Type="http://schemas.openxmlformats.org/officeDocument/2006/relationships/hyperlink" Target="consultantplus://offline/ref=F263AD763D4F9EF37673D0C84E561F5C9F54AD681501087F7F592E7D7D367956FBA4FCE26EC5FA9E2604137B7A03N3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63AD763D4F9EF37673D0C84E561F5C9F54A86F1005087F7F592E7D7D367956E9A4A4EE6FC3E49F2411452A3C65DB71769D80D60F3F84D00FNCM" TargetMode="External"/><Relationship Id="rId20" Type="http://schemas.openxmlformats.org/officeDocument/2006/relationships/hyperlink" Target="consultantplus://offline/ref=F263AD763D4F9EF37673D0C84E561F5C9F56AB691102087F7F592E7D7D367956E9A4A4EE6FC3E49C2711452A3C65DB71769D80D60F3F84D00FNCM" TargetMode="External"/><Relationship Id="rId29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1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24" Type="http://schemas.openxmlformats.org/officeDocument/2006/relationships/hyperlink" Target="consultantplus://offline/ref=F263AD763D4F9EF37673D0C84E561F5C9F54A86F1005087F7F592E7D7D367956E9A4A4EE6FC3E49F2011452A3C65DB71769D80D60F3F84D00FNC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5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3" Type="http://schemas.openxmlformats.org/officeDocument/2006/relationships/hyperlink" Target="consultantplus://offline/ref=F263AD763D4F9EF37673D0C84E561F5C9F54A86F1005087F7F592E7D7D367956E9A4A4EE6FC3E49F2711452A3C65DB71769D80D60F3F84D00FNCM" TargetMode="External"/><Relationship Id="rId28" Type="http://schemas.openxmlformats.org/officeDocument/2006/relationships/hyperlink" Target="consultantplus://offline/ref=F263AD763D4F9EF37673D0C84E561F5C9F56AB691102087F7F592E7D7D367956E9A4A4EE6FC3E49C2111452A3C65DB71769D80D60F3F84D00FNCM" TargetMode="External"/><Relationship Id="rId10" Type="http://schemas.openxmlformats.org/officeDocument/2006/relationships/hyperlink" Target="consultantplus://offline/ref=F263AD763D4F9EF37673D0C84E561F5C995EA961100B087F7F592E7D7D367956FBA4FCE26EC5FA9E2604137B7A03N3M" TargetMode="External"/><Relationship Id="rId19" Type="http://schemas.openxmlformats.org/officeDocument/2006/relationships/hyperlink" Target="consultantplus://offline/ref=F263AD763D4F9EF37673D0C84E561F5C9F54A86F1005087F7F592E7D7D367956E9A4A4EE6FC3E49F2511452A3C65DB71769D80D60F3F84D00FNCM" TargetMode="External"/><Relationship Id="rId31" Type="http://schemas.openxmlformats.org/officeDocument/2006/relationships/hyperlink" Target="consultantplus://offline/ref=F263AD763D4F9EF37673D0C84E561F5C9F54A86F1005087F7F592E7D7D367956E9A4A4EE6FC3E49F2C11452A3C65DB71769D80D60F3F84D00FNCM" TargetMode="External"/><Relationship Id="rId4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9" Type="http://schemas.openxmlformats.org/officeDocument/2006/relationships/hyperlink" Target="consultantplus://offline/ref=F263AD763D4F9EF37673D0C84E561F5C995EA9611906087F7F592E7D7D367956FBA4FCE26EC5FA9E2604137B7A03N3M" TargetMode="External"/><Relationship Id="rId14" Type="http://schemas.openxmlformats.org/officeDocument/2006/relationships/hyperlink" Target="consultantplus://offline/ref=F263AD763D4F9EF37673D0C84E561F5C9F55AA6E1203087F7F592E7D7D367956E9A4A4EE6FC3E49F2511452A3C65DB71769D80D60F3F84D00FNCM" TargetMode="External"/><Relationship Id="rId22" Type="http://schemas.openxmlformats.org/officeDocument/2006/relationships/hyperlink" Target="consultantplus://offline/ref=F263AD763D4F9EF37673D0C84E561F5C9F56AB691102087F7F592E7D7D367956E9A4A4EE6FC3E49C2011452A3C65DB71769D80D60F3F84D00FNCM" TargetMode="External"/><Relationship Id="rId27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30" Type="http://schemas.openxmlformats.org/officeDocument/2006/relationships/hyperlink" Target="consultantplus://offline/ref=F263AD763D4F9EF37673D0C84E561F5C9F54A86F1005087F7F592E7D7D367956E9A4A4EE6FC3E49F2311452A3C65DB71769D80D60F3F84D00F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admin</cp:lastModifiedBy>
  <cp:revision>2</cp:revision>
  <dcterms:created xsi:type="dcterms:W3CDTF">2024-02-13T06:59:00Z</dcterms:created>
  <dcterms:modified xsi:type="dcterms:W3CDTF">2024-02-13T06:59:00Z</dcterms:modified>
</cp:coreProperties>
</file>